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66D9CE"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3CB0153" w:rsidR="00F27181" w:rsidRPr="00CC658C" w:rsidRDefault="00C42B2C" w:rsidP="0011378C">
      <w:pPr>
        <w:pStyle w:val="Normalmedluftover"/>
        <w:rPr>
          <w:lang w:val="nb-NO"/>
        </w:rPr>
      </w:pPr>
      <w:r>
        <w:rPr>
          <w:lang w:val="nb-NO"/>
        </w:rPr>
        <w:t>Evaluering av tilskuddsordningen «tilskudd til entreprenørskpsfremmende aktiviteter», kap 900 post 73.</w:t>
      </w:r>
    </w:p>
    <w:p w14:paraId="6F3B5DD1" w14:textId="77777777" w:rsidR="00F27181" w:rsidRDefault="00F27181" w:rsidP="00626295"/>
    <w:p w14:paraId="538B1608" w14:textId="77777777" w:rsidR="00F27181" w:rsidRDefault="00F27181" w:rsidP="00626295"/>
    <w:p w14:paraId="19D91B88" w14:textId="77777777" w:rsidR="00F27181" w:rsidRPr="00C42B2C" w:rsidRDefault="00F27181" w:rsidP="009D3189">
      <w:pPr>
        <w:rPr>
          <w:b/>
          <w:bCs/>
        </w:rPr>
      </w:pPr>
      <w:r w:rsidRPr="00C42B2C">
        <w:rPr>
          <w:b/>
          <w:bCs/>
        </w:rPr>
        <w:t>er inngått mellom:</w:t>
      </w:r>
    </w:p>
    <w:p w14:paraId="3901F617" w14:textId="7FD1F9DA" w:rsidR="00F27181" w:rsidRPr="00C42B2C" w:rsidRDefault="00C42B2C" w:rsidP="0011378C">
      <w:pPr>
        <w:pStyle w:val="Normalmedluftover"/>
        <w:rPr>
          <w:lang w:val="nb-NO"/>
        </w:rPr>
      </w:pPr>
      <w:r>
        <w:rPr>
          <w:lang w:val="nb-NO"/>
        </w:rPr>
        <w:t>Nærings- og fiskeridepartementet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1C1028AA" w:rsidR="00F27181" w:rsidRPr="00B47F06" w:rsidRDefault="00B47F06" w:rsidP="00CB12EE">
            <w:pPr>
              <w:pStyle w:val="TableContents"/>
              <w:rPr>
                <w:rFonts w:asciiTheme="minorHAnsi" w:hAnsiTheme="minorHAnsi" w:cstheme="minorHAnsi"/>
                <w:sz w:val="24"/>
                <w:szCs w:val="24"/>
              </w:rPr>
            </w:pPr>
            <w:r w:rsidRPr="00B47F06">
              <w:rPr>
                <w:rFonts w:asciiTheme="minorHAnsi" w:hAnsiTheme="minorHAnsi" w:cstheme="minorHAnsi"/>
                <w:sz w:val="24"/>
                <w:szCs w:val="24"/>
              </w:rPr>
              <w:t>Torkel Larsen Fuglerud</w:t>
            </w:r>
          </w:p>
          <w:p w14:paraId="00A7CDC4" w14:textId="54664833" w:rsidR="00F27181" w:rsidRPr="00B47F06" w:rsidRDefault="00B47F06" w:rsidP="0011378C">
            <w:pPr>
              <w:pStyle w:val="Normalmedluftover"/>
              <w:rPr>
                <w:color w:val="000000" w:themeColor="text1"/>
                <w:lang w:val="nb-NO"/>
              </w:rPr>
            </w:pPr>
            <w:r w:rsidRPr="00B47F06">
              <w:rPr>
                <w:lang w:val="nb-NO" w:eastAsia="ar-SA"/>
              </w:rPr>
              <w:t>Org.nr. 912 660 680</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4FB9AD1B" w:rsidR="0085132B" w:rsidRDefault="00B47F06">
          <w:pPr>
            <w:pStyle w:val="INNH2"/>
            <w:rPr>
              <w:rFonts w:asciiTheme="minorHAnsi" w:eastAsiaTheme="minorEastAsia" w:hAnsiTheme="minorHAnsi" w:cstheme="minorBidi"/>
              <w:smallCaps w:val="0"/>
              <w:noProof/>
              <w:kern w:val="2"/>
              <w:sz w:val="24"/>
              <w:szCs w:val="24"/>
              <w14:ligatures w14:val="standardContextual"/>
            </w:rPr>
          </w:pPr>
          <w:r>
            <w:t>/</w:t>
          </w:r>
          <w:hyperlink w:anchor="_Toc220512082" w:history="1">
            <w:r w:rsidR="0085132B" w:rsidRPr="008135E7">
              <w:rPr>
                <w:rStyle w:val="Hyperkobling"/>
                <w:noProof/>
              </w:rPr>
              <w:t>1.2</w:t>
            </w:r>
            <w:r w:rsidR="0085132B">
              <w:rPr>
                <w:rFonts w:asciiTheme="minorHAnsi" w:eastAsiaTheme="minorEastAsia" w:hAnsiTheme="minorHAnsi" w:cstheme="minorBidi"/>
                <w:smallCaps w:val="0"/>
                <w:noProof/>
                <w:kern w:val="2"/>
                <w:sz w:val="24"/>
                <w:szCs w:val="24"/>
                <w14:ligatures w14:val="standardContextual"/>
              </w:rPr>
              <w:tab/>
            </w:r>
            <w:r w:rsidR="0085132B" w:rsidRPr="008135E7">
              <w:rPr>
                <w:rStyle w:val="Hyperkobling"/>
                <w:noProof/>
              </w:rPr>
              <w:t>Bilag til avtalen</w:t>
            </w:r>
            <w:r w:rsidR="0085132B">
              <w:rPr>
                <w:noProof/>
                <w:webHidden/>
              </w:rPr>
              <w:tab/>
            </w:r>
            <w:r w:rsidR="0085132B">
              <w:rPr>
                <w:noProof/>
                <w:webHidden/>
              </w:rPr>
              <w:fldChar w:fldCharType="begin"/>
            </w:r>
            <w:r w:rsidR="0085132B">
              <w:rPr>
                <w:noProof/>
                <w:webHidden/>
              </w:rPr>
              <w:instrText xml:space="preserve"> PAGEREF _Toc220512082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0DD59C69" w:rsidR="00061EF5" w:rsidRPr="002A640D" w:rsidRDefault="00C74A72"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29962823"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06D12DBA"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489BC536"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064FD13B"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582F1E31"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22A62D12" w:rsidR="00061EF5" w:rsidRPr="002A640D" w:rsidRDefault="005C58AE"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4E62"/>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4B"/>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F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2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70D"/>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0FA6"/>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8AE"/>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47F06"/>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6F9"/>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2B2C"/>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A72"/>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D3B"/>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2CB"/>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7F5"/>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22"/>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4F4B"/>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1A2"/>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EB9B93EB-E2EF-4CD3-86BA-8C9FBDD7C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4BE6619AD979D944902D0C2B7FB9262C" ma:contentTypeVersion="19" ma:contentTypeDescription="Opprett et nytt dokument." ma:contentTypeScope="" ma:versionID="97023ed04acc08e8ecc5d529f0beb597">
  <xsd:schema xmlns:xsd="http://www.w3.org/2001/XMLSchema" xmlns:xs="http://www.w3.org/2001/XMLSchema" xmlns:p="http://schemas.microsoft.com/office/2006/metadata/properties" xmlns:ns1="http://schemas.microsoft.com/sharepoint/v3" xmlns:ns2="8ff2abc2-35c6-4912-8f8d-60d61ffdfba7" xmlns:ns3="793ad56b-b905-482f-99c7-e0ad214f35d2" targetNamespace="http://schemas.microsoft.com/office/2006/metadata/properties" ma:root="true" ma:fieldsID="d16325364d5b5affb6d62f33d895abad" ns1:_="" ns2:_="" ns3:_="">
    <xsd:import namespace="http://schemas.microsoft.com/sharepoint/v3"/>
    <xsd:import namespace="8ff2abc2-35c6-4912-8f8d-60d61ffdfba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f2abc2-35c6-4912-8f8d-60d61ffdfba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6bd7fa3-b66a-4dc9-af59-8a84d55dedb8}" ma:internalName="TaxCatchAll" ma:showField="CatchAllData" ma:web="8ff2abc2-35c6-4912-8f8d-60d61ffdfba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6bd7fa3-b66a-4dc9-af59-8a84d55dedb8}" ma:internalName="TaxCatchAllLabel" ma:readOnly="true" ma:showField="CatchAllDataLabel" ma:web="8ff2abc2-35c6-4912-8f8d-60d61ffdfba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a062c7924ed4f31b584a4220ff29390 xmlns="8ff2abc2-35c6-4912-8f8d-60d61ffdfba7">
      <Terms xmlns="http://schemas.microsoft.com/office/infopath/2007/PartnerControls"/>
    </ja062c7924ed4f31b584a4220ff29390>
    <AssignedTo xmlns="http://schemas.microsoft.com/sharepoint/v3">
      <UserInfo>
        <DisplayName>i:05.t|fellesiktplattform|randi-marie-lokoy.holtungen@nfd.dep.no</DisplayName>
        <AccountId>37</AccountId>
        <AccountType/>
      </UserInfo>
    </AssignedTo>
    <ec4548291c174201804f8d6e346b5e78 xmlns="8ff2abc2-35c6-4912-8f8d-60d61ffdfba7">
      <Terms xmlns="http://schemas.microsoft.com/office/infopath/2007/PartnerControls"/>
    </ec4548291c174201804f8d6e346b5e78>
    <f2f49eccf7d24422907cdfb28d82571e xmlns="8ff2abc2-35c6-4912-8f8d-60d61ffdfba7">
      <Terms xmlns="http://schemas.microsoft.com/office/infopath/2007/PartnerControls">
        <TermInfo xmlns="http://schemas.microsoft.com/office/infopath/2007/PartnerControls">
          <TermName xmlns="http://schemas.microsoft.com/office/infopath/2007/PartnerControls">Nærings- og fiskeridepartementet</TermName>
          <TermId xmlns="http://schemas.microsoft.com/office/infopath/2007/PartnerControls">77153838-45df-4f5b-8bdc-7e264582f8fe</TermId>
        </TermInfo>
      </Terms>
    </f2f49eccf7d24422907cdfb28d82571e>
    <DssArchivable xmlns="793ad56b-b905-482f-99c7-e0ad214f35d2">Ikke satt</DssArchivable>
    <URL xmlns="http://schemas.microsoft.com/sharepoint/v3">
      <Url xsi:nil="true"/>
      <Description xsi:nil="true"/>
    </URL>
    <DssDokumenttypeChoice xmlns="8ff2abc2-35c6-4912-8f8d-60d61ffdfba7" xsi:nil="true"/>
    <DssWebsakRef xmlns="793ad56b-b905-482f-99c7-e0ad214f35d2" xsi:nil="true"/>
    <l917ce326c5a48e1a29f6235eea1cd41 xmlns="8ff2abc2-35c6-4912-8f8d-60d61ffdfba7">
      <Terms xmlns="http://schemas.microsoft.com/office/infopath/2007/PartnerControls"/>
    </l917ce326c5a48e1a29f6235eea1cd41>
    <TaxCatchAll xmlns="8ff2abc2-35c6-4912-8f8d-60d61ffdfba7">
      <Value>7</Value>
    </TaxCatchAll>
    <DssNotater xmlns="8ff2abc2-35c6-4912-8f8d-60d61ffdfba7" xsi:nil="true"/>
    <ofdc76af098e4c7f98490d5710fce5b2 xmlns="8ff2abc2-35c6-4912-8f8d-60d61ffdfba7">
      <Terms xmlns="http://schemas.microsoft.com/office/infopath/2007/PartnerControls"/>
    </ofdc76af098e4c7f98490d5710fce5b2>
    <DssFremhevet xmlns="8ff2abc2-35c6-4912-8f8d-60d61ffdfba7">false</DssFremheve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99A11-515D-4DA1-B0F9-1D6837590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f2abc2-35c6-4912-8f8d-60d61ffdfba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2BF606-24A2-4247-B105-56CF2E25BCD9}">
  <ds:schemaRefs>
    <ds:schemaRef ds:uri="http://schemas.microsoft.com/sharepoint/v3/contenttype/forms"/>
  </ds:schemaRefs>
</ds:datastoreItem>
</file>

<file path=customXml/itemProps3.xml><?xml version="1.0" encoding="utf-8"?>
<ds:datastoreItem xmlns:ds="http://schemas.openxmlformats.org/officeDocument/2006/customXml" ds:itemID="{301B4745-963E-4546-8308-C2B43181E3E7}">
  <ds:schemaRefs>
    <ds:schemaRef ds:uri="8ff2abc2-35c6-4912-8f8d-60d61ffdfba7"/>
    <ds:schemaRef ds:uri="http://purl.org/dc/terms/"/>
    <ds:schemaRef ds:uri="793ad56b-b905-482f-99c7-e0ad214f35d2"/>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5690</Words>
  <Characters>34655</Characters>
  <Application>Microsoft Office Word</Application>
  <DocSecurity>0</DocSecurity>
  <Lines>936</Lines>
  <Paragraphs>469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39876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Evaluering EIU tilskuddsordning - SSA-O kontrakt</dc:title>
  <dc:subject/>
  <dc:creator>Frode Alexander Igesund</dc:creator>
  <cp:keywords/>
  <cp:lastModifiedBy>Frode Alexander Igesund</cp:lastModifiedBy>
  <cp:revision>2</cp:revision>
  <dcterms:created xsi:type="dcterms:W3CDTF">2026-06-17T08:40:00Z</dcterms:created>
  <dcterms:modified xsi:type="dcterms:W3CDTF">2026-06-17T08:40:00Z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0x0101002C1B27F07ED111E5A8370800200C9A660101004BE6619AD979D944902D0C2B7FB9262C</vt:lpwstr>
  </property>
  <property fmtid="{D5CDD505-2E9C-101B-9397-08002B2CF9AE}" pid="3" name="MSIP_Label_24605b63-4aad-46a3-aa9d-a839194239a5_Enabled">
    <vt:lpwstr>true</vt:lpwstr>
  </property>
  <property fmtid="{D5CDD505-2E9C-101B-9397-08002B2CF9AE}" pid="4" name="MSIP_Label_24605b63-4aad-46a3-aa9d-a839194239a5_SetDate">
    <vt:lpwstr>2026-06-03T09:33:39Z</vt:lpwstr>
  </property>
  <property fmtid="{D5CDD505-2E9C-101B-9397-08002B2CF9AE}" pid="5" name="MSIP_Label_24605b63-4aad-46a3-aa9d-a839194239a5_Method">
    <vt:lpwstr>Standard</vt:lpwstr>
  </property>
  <property fmtid="{D5CDD505-2E9C-101B-9397-08002B2CF9AE}" pid="6" name="MSIP_Label_24605b63-4aad-46a3-aa9d-a839194239a5_Name">
    <vt:lpwstr>Intern (NFD)</vt:lpwstr>
  </property>
  <property fmtid="{D5CDD505-2E9C-101B-9397-08002B2CF9AE}" pid="7" name="MSIP_Label_24605b63-4aad-46a3-aa9d-a839194239a5_SiteId">
    <vt:lpwstr>f696e186-1c3b-44cd-bf76-5ace0e7007bd</vt:lpwstr>
  </property>
  <property fmtid="{D5CDD505-2E9C-101B-9397-08002B2CF9AE}" pid="8" name="MSIP_Label_24605b63-4aad-46a3-aa9d-a839194239a5_ActionId">
    <vt:lpwstr>297df681-aa53-4d3f-8509-76fafea0774e</vt:lpwstr>
  </property>
  <property fmtid="{D5CDD505-2E9C-101B-9397-08002B2CF9AE}" pid="9" name="MSIP_Label_24605b63-4aad-46a3-aa9d-a839194239a5_ContentBits">
    <vt:lpwstr>0</vt:lpwstr>
  </property>
  <property fmtid="{D5CDD505-2E9C-101B-9397-08002B2CF9AE}" pid="10" name="MSIP_Label_24605b63-4aad-46a3-aa9d-a839194239a5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7;#Nærings- og fiskeridepartementet|77153838-45df-4f5b-8bdc-7e264582f8fe</vt:lpwstr>
  </property>
  <property fmtid="{D5CDD505-2E9C-101B-9397-08002B2CF9AE}" pid="14" name="DssRomtype">
    <vt:lpwstr/>
  </property>
  <property fmtid="{D5CDD505-2E9C-101B-9397-08002B2CF9AE}" pid="15" name="DssEmneord">
    <vt:lpwstr/>
  </property>
</Properties>
</file>